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07B207" w14:textId="53D6D2F5" w:rsidR="001958AD" w:rsidRDefault="00595B52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 w:rsidRPr="00684CA1">
        <w:rPr>
          <w:rFonts w:cs="Arial"/>
          <w:b w:val="0"/>
          <w:bCs/>
          <w:sz w:val="24"/>
        </w:rPr>
        <w:t>TSG</w:t>
      </w:r>
      <w:r w:rsidR="008A30B4">
        <w:rPr>
          <w:rFonts w:cs="Arial"/>
          <w:b w:val="0"/>
          <w:bCs/>
          <w:sz w:val="24"/>
        </w:rPr>
        <w:t xml:space="preserve"> </w:t>
      </w:r>
      <w:r w:rsidR="00B47DAF" w:rsidRPr="006E6480">
        <w:rPr>
          <w:rFonts w:cs="Arial"/>
          <w:b w:val="0"/>
          <w:bCs/>
          <w:sz w:val="24"/>
        </w:rPr>
        <w:t>RAN</w:t>
      </w:r>
      <w:r w:rsidRPr="00684CA1">
        <w:rPr>
          <w:rFonts w:cs="Arial"/>
          <w:b w:val="0"/>
          <w:bCs/>
          <w:sz w:val="24"/>
        </w:rPr>
        <w:t xml:space="preserve"> Meeting</w:t>
      </w:r>
      <w:r w:rsidR="000A4E67">
        <w:rPr>
          <w:rFonts w:cs="Arial"/>
          <w:b w:val="0"/>
          <w:bCs/>
          <w:sz w:val="24"/>
        </w:rPr>
        <w:t xml:space="preserve"> </w:t>
      </w:r>
      <w:r w:rsidR="00B066D2">
        <w:rPr>
          <w:rFonts w:cs="Arial"/>
          <w:b w:val="0"/>
          <w:bCs/>
          <w:sz w:val="24"/>
        </w:rPr>
        <w:t>#</w:t>
      </w:r>
      <w:r w:rsidR="008A30B4">
        <w:rPr>
          <w:rFonts w:cs="Arial"/>
          <w:b w:val="0"/>
          <w:bCs/>
          <w:sz w:val="24"/>
        </w:rPr>
        <w:t>102</w:t>
      </w:r>
      <w:r w:rsidRPr="00684CA1">
        <w:rPr>
          <w:rFonts w:cs="Arial"/>
          <w:b w:val="0"/>
          <w:bCs/>
          <w:sz w:val="24"/>
        </w:rPr>
        <w:tab/>
      </w:r>
      <w:r w:rsidR="00EC593F" w:rsidRPr="00EC593F">
        <w:rPr>
          <w:rFonts w:cs="Arial"/>
          <w:b w:val="0"/>
          <w:bCs/>
          <w:sz w:val="24"/>
        </w:rPr>
        <w:t>RP-23319</w:t>
      </w:r>
      <w:r w:rsidR="00EC593F">
        <w:rPr>
          <w:rFonts w:cs="Arial"/>
          <w:b w:val="0"/>
          <w:bCs/>
          <w:sz w:val="24"/>
        </w:rPr>
        <w:t>6</w:t>
      </w:r>
    </w:p>
    <w:p w14:paraId="524591CE" w14:textId="5A1B732F" w:rsidR="00595B52" w:rsidRPr="00DA709D" w:rsidRDefault="008A30B4" w:rsidP="002C5575">
      <w:pPr>
        <w:pStyle w:val="a4"/>
        <w:tabs>
          <w:tab w:val="right" w:pos="9638"/>
        </w:tabs>
        <w:rPr>
          <w:rFonts w:cs="Arial"/>
          <w:b w:val="0"/>
          <w:bCs/>
          <w:sz w:val="24"/>
        </w:rPr>
      </w:pPr>
      <w:r>
        <w:rPr>
          <w:rFonts w:cs="Arial"/>
          <w:b w:val="0"/>
          <w:bCs/>
          <w:sz w:val="24"/>
        </w:rPr>
        <w:t>11</w:t>
      </w:r>
      <w:r w:rsidR="00B066D2" w:rsidRPr="00B066D2">
        <w:rPr>
          <w:rFonts w:cs="Arial"/>
          <w:b w:val="0"/>
          <w:bCs/>
          <w:sz w:val="24"/>
        </w:rPr>
        <w:t xml:space="preserve"> - </w:t>
      </w:r>
      <w:r>
        <w:rPr>
          <w:rFonts w:cs="Arial"/>
          <w:b w:val="0"/>
          <w:bCs/>
          <w:sz w:val="24"/>
        </w:rPr>
        <w:t>15</w:t>
      </w:r>
      <w:r w:rsidR="002C5575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December</w:t>
      </w:r>
      <w:r w:rsidR="006E6480">
        <w:rPr>
          <w:rFonts w:cs="Arial"/>
          <w:b w:val="0"/>
          <w:bCs/>
          <w:sz w:val="24"/>
        </w:rPr>
        <w:t>.</w:t>
      </w:r>
      <w:r w:rsidR="00B066D2" w:rsidRPr="00B066D2">
        <w:rPr>
          <w:rFonts w:cs="Arial"/>
          <w:b w:val="0"/>
          <w:bCs/>
          <w:sz w:val="24"/>
        </w:rPr>
        <w:t xml:space="preserve"> </w:t>
      </w:r>
      <w:r>
        <w:rPr>
          <w:rFonts w:cs="Arial"/>
          <w:b w:val="0"/>
          <w:bCs/>
          <w:sz w:val="24"/>
        </w:rPr>
        <w:t>2023</w:t>
      </w:r>
      <w:r w:rsidR="00595B52" w:rsidRPr="00684CA1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Edinburgh</w:t>
      </w:r>
      <w:r w:rsidR="006E6480">
        <w:rPr>
          <w:rFonts w:cs="Arial"/>
          <w:b w:val="0"/>
          <w:bCs/>
          <w:sz w:val="24"/>
        </w:rPr>
        <w:t xml:space="preserve">, </w:t>
      </w:r>
      <w:r>
        <w:rPr>
          <w:rFonts w:cs="Arial"/>
          <w:b w:val="0"/>
          <w:bCs/>
          <w:sz w:val="24"/>
        </w:rPr>
        <w:t>Scotland</w:t>
      </w:r>
    </w:p>
    <w:p w14:paraId="51F76ED1" w14:textId="77777777" w:rsidR="00595B52" w:rsidRPr="00684CA1" w:rsidRDefault="00595B52" w:rsidP="00595B52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7F947CA5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9A3D1A" w:rsidRPr="009A3D1A">
        <w:rPr>
          <w:rFonts w:ascii="Arial" w:hAnsi="Arial" w:cs="Arial"/>
          <w:b/>
          <w:bCs/>
        </w:rPr>
        <w:t>Huawei, HiSilicon</w:t>
      </w:r>
    </w:p>
    <w:p w14:paraId="21C5915E" w14:textId="4A90114E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</w:r>
      <w:r w:rsidR="009A3D1A" w:rsidRPr="009A3D1A">
        <w:rPr>
          <w:rFonts w:ascii="Arial" w:hAnsi="Arial" w:cs="Arial"/>
          <w:b/>
          <w:bCs/>
        </w:rPr>
        <w:t>WI exception request: Rel-18 Band combinations for SA NR supplementary uplink (SUL), NSA NR SUL, NSA NR SUL with UL sharing from the UE perspective (ULSUP)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7E191F5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9A3D1A">
        <w:rPr>
          <w:rFonts w:ascii="Arial" w:hAnsi="Arial"/>
          <w:b/>
        </w:rPr>
        <w:t>9.4.3.5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2E2323A6" w:rsidR="003F268E" w:rsidRPr="000A4E67" w:rsidRDefault="008A76FD" w:rsidP="00DA709D">
      <w:pPr>
        <w:pStyle w:val="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Rel-18 Single SUL band combinations for SA NR supplementary uplink (SUL), NSA NR SUL, NSA NR SUL with UL sharing from the UE perspective (ULSUP)</w:t>
      </w:r>
    </w:p>
    <w:p w14:paraId="3C946738" w14:textId="5CAEAF3D" w:rsidR="00B078D6" w:rsidRPr="000A4E67" w:rsidRDefault="00E13CB2" w:rsidP="00DA709D">
      <w:pPr>
        <w:pStyle w:val="2"/>
        <w:tabs>
          <w:tab w:val="left" w:pos="2268"/>
        </w:tabs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>cronym 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NR_SUL_combos_R18</w:t>
      </w:r>
    </w:p>
    <w:p w14:paraId="2448A9DC" w14:textId="01C12CDF" w:rsidR="00B078D6" w:rsidRPr="000A4E67" w:rsidRDefault="00B47DAF" w:rsidP="00DA709D">
      <w:pPr>
        <w:pStyle w:val="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Unique </w:t>
      </w:r>
      <w:proofErr w:type="gramStart"/>
      <w:r>
        <w:rPr>
          <w:sz w:val="24"/>
          <w:szCs w:val="24"/>
        </w:rPr>
        <w:t>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proofErr w:type="gramEnd"/>
      <w:r w:rsidR="0075141A" w:rsidRPr="000A4E67">
        <w:rPr>
          <w:sz w:val="24"/>
          <w:szCs w:val="24"/>
        </w:rPr>
        <w:tab/>
      </w:r>
      <w:r w:rsidR="009A3D1A" w:rsidRPr="009A3D1A">
        <w:rPr>
          <w:sz w:val="24"/>
          <w:szCs w:val="24"/>
        </w:rPr>
        <w:t>961009</w:t>
      </w:r>
    </w:p>
    <w:p w14:paraId="12A92096" w14:textId="4FF15ABB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9A3D1A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F0E661C" w:rsidR="00187B47" w:rsidRPr="00DA709D" w:rsidRDefault="009A3D1A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b/>
                <w:sz w:val="24"/>
                <w:szCs w:val="24"/>
                <w:lang w:eastAsia="zh-CN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2592FEB" w:rsidR="00E72B61" w:rsidRPr="00684CA1" w:rsidRDefault="006B0CDF" w:rsidP="00B066D2">
            <w:pPr>
              <w:spacing w:after="0"/>
            </w:pPr>
            <w:r>
              <w:t>3GPP RAN#103 (March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1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53F11C89" w:rsidR="00E72B61" w:rsidRPr="00684CA1" w:rsidRDefault="009A3D1A" w:rsidP="00B066D2">
            <w:pPr>
              <w:spacing w:after="0"/>
              <w:rPr>
                <w:lang w:eastAsia="zh-CN"/>
              </w:rPr>
            </w:pPr>
            <w:r w:rsidRPr="009A3D1A">
              <w:rPr>
                <w:lang w:eastAsia="zh-CN"/>
              </w:rPr>
              <w:t>TS 38.101-1, TS 38.101-3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2ED96F87" w:rsidR="00E72B61" w:rsidRDefault="009A3D1A" w:rsidP="00B066D2">
            <w:pPr>
              <w:pStyle w:val="10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20</w:t>
            </w:r>
            <w:r w:rsidR="006B0CDF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SUL </w:t>
            </w:r>
            <w:r w:rsidR="006B0CDF">
              <w:rPr>
                <w:bCs/>
                <w:lang w:eastAsia="zh-CN"/>
              </w:rPr>
              <w:t xml:space="preserve">band </w:t>
            </w:r>
            <w:r w:rsidR="006B0CDF" w:rsidRPr="002043A3">
              <w:rPr>
                <w:bCs/>
                <w:lang w:eastAsia="zh-CN"/>
              </w:rPr>
              <w:t>combinations from operators’ requ</w:t>
            </w:r>
            <w:r w:rsidR="006B0CDF">
              <w:rPr>
                <w:bCs/>
                <w:lang w:eastAsia="zh-CN"/>
              </w:rPr>
              <w:t>est are not completed in this WI.</w:t>
            </w:r>
          </w:p>
          <w:p w14:paraId="36865823" w14:textId="7367F1C5" w:rsidR="006B0CDF" w:rsidRPr="00684CA1" w:rsidRDefault="006B0CDF" w:rsidP="00B066D2">
            <w:pPr>
              <w:pStyle w:val="10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9A3D1A">
              <w:rPr>
                <w:bCs/>
                <w:lang w:eastAsia="zh-CN"/>
              </w:rPr>
              <w:t xml:space="preserve">20 SUL band combinations </w:t>
            </w:r>
            <w:r w:rsidR="009A3D1A" w:rsidRPr="009A3D1A">
              <w:rPr>
                <w:bCs/>
                <w:lang w:eastAsia="zh-CN"/>
              </w:rPr>
              <w:t xml:space="preserve">listed in </w:t>
            </w:r>
            <w:r w:rsidR="009A3D1A">
              <w:rPr>
                <w:bCs/>
                <w:lang w:eastAsia="zh-CN"/>
              </w:rPr>
              <w:t xml:space="preserve">the latest </w:t>
            </w:r>
            <w:r w:rsidR="009A3D1A" w:rsidRPr="009A3D1A">
              <w:rPr>
                <w:bCs/>
                <w:lang w:eastAsia="zh-CN"/>
              </w:rPr>
              <w:t>WID should be finalized in Rel-1</w:t>
            </w:r>
            <w:r w:rsidR="009A3D1A">
              <w:rPr>
                <w:bCs/>
                <w:lang w:eastAsia="zh-CN"/>
              </w:rPr>
              <w:t>8</w:t>
            </w:r>
            <w:r w:rsidR="009A3D1A" w:rsidRPr="009A3D1A">
              <w:rPr>
                <w:bCs/>
                <w:lang w:eastAsia="zh-CN"/>
              </w:rPr>
              <w:t xml:space="preserve"> timeframe.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  <w:bookmarkStart w:id="0" w:name="_GoBack"/>
            <w:bookmarkEnd w:id="0"/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0403351A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9A3D1A" w:rsidRPr="009A3D1A">
        <w:rPr>
          <w:lang w:eastAsia="zh-CN"/>
        </w:rPr>
        <w:t>NR_SUL_combos_R18</w:t>
      </w:r>
      <w:r>
        <w:rPr>
          <w:lang w:eastAsia="zh-CN"/>
        </w:rPr>
        <w:t xml:space="preserve"> WI to March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824274" w14:textId="77777777" w:rsidR="008D355E" w:rsidRDefault="008D355E">
      <w:r>
        <w:separator/>
      </w:r>
    </w:p>
  </w:endnote>
  <w:endnote w:type="continuationSeparator" w:id="0">
    <w:p w14:paraId="1677CED7" w14:textId="77777777" w:rsidR="008D355E" w:rsidRDefault="008D3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A7A32B" w14:textId="77777777" w:rsidR="008D355E" w:rsidRDefault="008D355E">
      <w:r>
        <w:separator/>
      </w:r>
    </w:p>
  </w:footnote>
  <w:footnote w:type="continuationSeparator" w:id="0">
    <w:p w14:paraId="7341DCAE" w14:textId="77777777" w:rsidR="008D355E" w:rsidRDefault="008D35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30B4"/>
    <w:rsid w:val="008A76FD"/>
    <w:rsid w:val="008C537F"/>
    <w:rsid w:val="008D355E"/>
    <w:rsid w:val="008D658B"/>
    <w:rsid w:val="009437A2"/>
    <w:rsid w:val="00945471"/>
    <w:rsid w:val="00985B73"/>
    <w:rsid w:val="009A3BC4"/>
    <w:rsid w:val="009A3D1A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B1196"/>
    <w:rsid w:val="00EC593F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6F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6F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6F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6FE1"/>
    <w:pPr>
      <w:outlineLvl w:val="5"/>
    </w:pPr>
  </w:style>
  <w:style w:type="paragraph" w:styleId="7">
    <w:name w:val="heading 7"/>
    <w:basedOn w:val="H6"/>
    <w:next w:val="a"/>
    <w:qFormat/>
    <w:rsid w:val="00716FE1"/>
    <w:pPr>
      <w:outlineLvl w:val="6"/>
    </w:pPr>
  </w:style>
  <w:style w:type="paragraph" w:styleId="8">
    <w:name w:val="heading 8"/>
    <w:basedOn w:val="1"/>
    <w:next w:val="a"/>
    <w:qFormat/>
    <w:rsid w:val="00716F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6F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716FE1"/>
    <w:pPr>
      <w:ind w:left="284"/>
    </w:pPr>
  </w:style>
  <w:style w:type="paragraph" w:styleId="10">
    <w:name w:val="index 1"/>
    <w:basedOn w:val="a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716FE1"/>
    <w:pPr>
      <w:outlineLvl w:val="9"/>
    </w:pPr>
  </w:style>
  <w:style w:type="paragraph" w:styleId="22">
    <w:name w:val="List Number 2"/>
    <w:basedOn w:val="ac"/>
    <w:rsid w:val="00716FE1"/>
    <w:pPr>
      <w:ind w:left="851"/>
    </w:pPr>
  </w:style>
  <w:style w:type="character" w:styleId="ad">
    <w:name w:val="footnote reference"/>
    <w:basedOn w:val="a0"/>
    <w:semiHidden/>
    <w:rsid w:val="00716FE1"/>
    <w:rPr>
      <w:b/>
      <w:position w:val="6"/>
      <w:sz w:val="16"/>
    </w:rPr>
  </w:style>
  <w:style w:type="paragraph" w:styleId="ae">
    <w:name w:val="footnote text"/>
    <w:basedOn w:val="a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a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a"/>
    <w:rsid w:val="00716FE1"/>
    <w:pPr>
      <w:keepLines/>
      <w:ind w:left="1702" w:hanging="1418"/>
    </w:pPr>
  </w:style>
  <w:style w:type="paragraph" w:customStyle="1" w:styleId="FP">
    <w:name w:val="FP"/>
    <w:basedOn w:val="a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a"/>
    <w:semiHidden/>
    <w:rsid w:val="00716FE1"/>
    <w:pPr>
      <w:ind w:left="1985" w:hanging="1985"/>
    </w:pPr>
  </w:style>
  <w:style w:type="paragraph" w:styleId="TOC7">
    <w:name w:val="toc 7"/>
    <w:basedOn w:val="TOC6"/>
    <w:next w:val="a"/>
    <w:semiHidden/>
    <w:rsid w:val="00716FE1"/>
    <w:pPr>
      <w:ind w:left="2268" w:hanging="2268"/>
    </w:pPr>
  </w:style>
  <w:style w:type="paragraph" w:styleId="23">
    <w:name w:val="List Bullet 2"/>
    <w:basedOn w:val="af"/>
    <w:rsid w:val="00716FE1"/>
    <w:pPr>
      <w:ind w:left="851"/>
    </w:pPr>
  </w:style>
  <w:style w:type="paragraph" w:styleId="30">
    <w:name w:val="List Bullet 3"/>
    <w:basedOn w:val="23"/>
    <w:rsid w:val="00716FE1"/>
    <w:pPr>
      <w:ind w:left="1135"/>
    </w:pPr>
  </w:style>
  <w:style w:type="paragraph" w:styleId="ac">
    <w:name w:val="List Number"/>
    <w:basedOn w:val="af0"/>
    <w:rsid w:val="00716FE1"/>
  </w:style>
  <w:style w:type="paragraph" w:customStyle="1" w:styleId="EQ">
    <w:name w:val="EQ"/>
    <w:basedOn w:val="a"/>
    <w:next w:val="a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5"/>
    <w:next w:val="a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24">
    <w:name w:val="List 2"/>
    <w:basedOn w:val="af0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4"/>
    <w:rsid w:val="00716FE1"/>
    <w:pPr>
      <w:ind w:left="1135"/>
    </w:pPr>
  </w:style>
  <w:style w:type="paragraph" w:styleId="40">
    <w:name w:val="List 4"/>
    <w:basedOn w:val="31"/>
    <w:rsid w:val="00716FE1"/>
    <w:pPr>
      <w:ind w:left="1418"/>
    </w:pPr>
  </w:style>
  <w:style w:type="paragraph" w:styleId="50">
    <w:name w:val="List 5"/>
    <w:basedOn w:val="40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af0">
    <w:name w:val="List"/>
    <w:basedOn w:val="a"/>
    <w:rsid w:val="00716FE1"/>
    <w:pPr>
      <w:ind w:left="568" w:hanging="284"/>
    </w:pPr>
  </w:style>
  <w:style w:type="paragraph" w:styleId="af">
    <w:name w:val="List Bullet"/>
    <w:basedOn w:val="af0"/>
    <w:rsid w:val="00716FE1"/>
  </w:style>
  <w:style w:type="paragraph" w:styleId="41">
    <w:name w:val="List Bullet 4"/>
    <w:basedOn w:val="30"/>
    <w:rsid w:val="00716FE1"/>
    <w:pPr>
      <w:ind w:left="1418"/>
    </w:pPr>
  </w:style>
  <w:style w:type="paragraph" w:styleId="51">
    <w:name w:val="List Bullet 5"/>
    <w:basedOn w:val="41"/>
    <w:rsid w:val="00716FE1"/>
    <w:pPr>
      <w:ind w:left="1702"/>
    </w:pPr>
  </w:style>
  <w:style w:type="paragraph" w:customStyle="1" w:styleId="B1">
    <w:name w:val="B1"/>
    <w:basedOn w:val="af0"/>
    <w:rsid w:val="00716FE1"/>
  </w:style>
  <w:style w:type="paragraph" w:customStyle="1" w:styleId="B2">
    <w:name w:val="B2"/>
    <w:basedOn w:val="24"/>
    <w:rsid w:val="00716FE1"/>
  </w:style>
  <w:style w:type="paragraph" w:customStyle="1" w:styleId="B3">
    <w:name w:val="B3"/>
    <w:basedOn w:val="31"/>
    <w:rsid w:val="00716FE1"/>
  </w:style>
  <w:style w:type="paragraph" w:customStyle="1" w:styleId="B4">
    <w:name w:val="B4"/>
    <w:basedOn w:val="40"/>
    <w:rsid w:val="00716FE1"/>
  </w:style>
  <w:style w:type="paragraph" w:customStyle="1" w:styleId="B5">
    <w:name w:val="B5"/>
    <w:basedOn w:val="50"/>
    <w:rsid w:val="00716FE1"/>
  </w:style>
  <w:style w:type="paragraph" w:styleId="af1">
    <w:name w:val="footer"/>
    <w:basedOn w:val="a4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zhangpeng2</cp:lastModifiedBy>
  <cp:revision>6</cp:revision>
  <cp:lastPrinted>2009-10-12T14:10:00Z</cp:lastPrinted>
  <dcterms:created xsi:type="dcterms:W3CDTF">2023-11-23T02:55:00Z</dcterms:created>
  <dcterms:modified xsi:type="dcterms:W3CDTF">2023-12-01T02:23:00Z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(3)kJNOxImqk17McfK0522whQrbd7tXDN7Xany2vrDmS6RGaByxKE1WvLjg7JiEFL+VLlUVRT4A
kOkqIaZVIvz2ipJc93i0qKI+2TkgnQdBK8M9DqUnuZx7bIuZge1l5y47WcvxZVMTec5K2FZ5
LfGuzDjZPfX3PwAXii1774JhBQyzCSmaeoeRTerS262svAcWy9q/qWPzIfflRN6ALZCTpXC5
gIV0mH6UJ+X1Iif+rX</vt:lpwstr>
  </property>
  <property fmtid="{D5CDD505-2E9C-101B-9397-08002B2CF9AE}" pid="4" name="_2015_ms_pID_7253431">
    <vt:lpwstr>raSB48F+tdDG+ZgNIRO7n1zuXnCbbcbLmq/VFqFv+jRvC8cSosgNnd
wies9axru3ujevCuO9LVPoJLF5D4N7kGZFdObcY7lSw/JVrQGYWrHEWSS5OvW99qz/B8NOe5
uODFNphkJ9OKXWV2dn0iL3ufVdXYvIbyZUnbEUdjUcDgQ752i92JbTJodogLs2rnriQ9q35z
KLplEqixVOzlMnEr9n56lfJlFbYTU+D+1O+q</vt:lpwstr>
  </property>
  <property fmtid="{D5CDD505-2E9C-101B-9397-08002B2CF9AE}" pid="5" name="_2015_ms_pID_7253432">
    <vt:lpwstr>5A==</vt:lpwstr>
  </property>
</Properties>
</file>